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30F" w:rsidRPr="0054630F" w:rsidRDefault="0054630F" w:rsidP="00546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vAlign w:val="center"/>
          </w:tcPr>
          <w:p w:rsidR="0054630F" w:rsidRPr="0054630F" w:rsidRDefault="00A80815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0815">
              <w:rPr>
                <w:rFonts w:ascii="Times New Roman" w:hAnsi="Times New Roman"/>
                <w:sz w:val="20"/>
                <w:szCs w:val="20"/>
              </w:rPr>
              <w:t>ОКПД 2 43.21.10 Выполнение строительно-монтажных, проектно-изыскательских и пусконаладочных работ (включая поставку материалов) по модернизации устройств РЗА на территории Хабаровского края в рамках выполнения инвестиционного проекта (K_27-ХЭС- 18.59)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vAlign w:val="center"/>
          </w:tcPr>
          <w:p w:rsidR="0054630F" w:rsidRPr="0054630F" w:rsidRDefault="00A80815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</w:t>
            </w:r>
            <w:r w:rsidR="002C2B2A" w:rsidRPr="002C2B2A">
              <w:rPr>
                <w:rFonts w:ascii="Times New Roman" w:hAnsi="Times New Roman"/>
                <w:sz w:val="20"/>
                <w:szCs w:val="20"/>
              </w:rPr>
              <w:t>01-ТПИР ОБСЛ-2024-ДРСК-ХЭС</w:t>
            </w:r>
          </w:p>
        </w:tc>
      </w:tr>
      <w:tr w:rsidR="00374290" w:rsidRPr="0054630F" w:rsidTr="00374290">
        <w:tc>
          <w:tcPr>
            <w:tcW w:w="705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vAlign w:val="center"/>
          </w:tcPr>
          <w:p w:rsidR="00374290" w:rsidRPr="0054630F" w:rsidRDefault="00A80815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K_27-ХЭС- 18.59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54630F" w:rsidRPr="0054630F" w:rsidRDefault="0054630F" w:rsidP="0054630F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374290">
            <w:pPr>
              <w:spacing w:line="276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4630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74290">
              <w:rPr>
                <w:rFonts w:ascii="Times New Roman" w:hAnsi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374290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Базисно-индексный метод</w:t>
            </w:r>
          </w:p>
        </w:tc>
      </w:tr>
      <w:tr w:rsidR="00374290" w:rsidRPr="0054630F" w:rsidTr="00374290">
        <w:tc>
          <w:tcPr>
            <w:tcW w:w="709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vAlign w:val="center"/>
          </w:tcPr>
          <w:p w:rsidR="0054630F" w:rsidRPr="0054630F" w:rsidRDefault="00A80815" w:rsidP="00A80815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C2B2A">
              <w:rPr>
                <w:rFonts w:ascii="Times New Roman" w:hAnsi="Times New Roman"/>
                <w:sz w:val="20"/>
                <w:szCs w:val="20"/>
              </w:rPr>
              <w:t>2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C21D0A">
        <w:trPr>
          <w:trHeight w:val="405"/>
        </w:trPr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A80815" w:rsidP="00042EF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0815">
              <w:rPr>
                <w:rFonts w:ascii="Times New Roman" w:hAnsi="Times New Roman"/>
                <w:sz w:val="20"/>
                <w:szCs w:val="20"/>
              </w:rPr>
              <w:t>3 150 169,56</w:t>
            </w:r>
            <w:r w:rsidR="004969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  <w:tr w:rsidR="00374290" w:rsidRPr="0054630F" w:rsidTr="00C21D0A">
        <w:tc>
          <w:tcPr>
            <w:tcW w:w="704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vAlign w:val="center"/>
          </w:tcPr>
          <w:p w:rsidR="0054630F" w:rsidRPr="0054630F" w:rsidRDefault="00A80815" w:rsidP="00042EF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0815">
              <w:rPr>
                <w:rFonts w:ascii="Times New Roman" w:hAnsi="Times New Roman"/>
                <w:sz w:val="20"/>
                <w:szCs w:val="20"/>
              </w:rPr>
              <w:t>3 150 169,56</w:t>
            </w:r>
            <w:r w:rsidR="004969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</w:p>
    <w:p w:rsidR="00C21D0A" w:rsidRPr="00C21D0A" w:rsidRDefault="00C21D0A" w:rsidP="00C21D0A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 w:rsidRPr="00C21D0A">
        <w:rPr>
          <w:rFonts w:ascii="Times New Roman" w:eastAsia="Times New Roman" w:hAnsi="Times New Roman" w:cs="Calibri"/>
        </w:rPr>
        <w:t>Ведомость объемов работ.</w:t>
      </w:r>
      <w:r w:rsidRPr="00C21D0A">
        <w:rPr>
          <w:rFonts w:ascii="Calibri" w:eastAsia="Times New Roman" w:hAnsi="Calibri" w:cs="Calibri"/>
          <w:noProof/>
        </w:rPr>
        <w:t xml:space="preserve"> </w:t>
      </w:r>
    </w:p>
    <w:p w:rsidR="00C21D0A" w:rsidRPr="00C21D0A" w:rsidRDefault="0049698B" w:rsidP="00C21D0A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Calibri"/>
        </w:rPr>
      </w:pPr>
      <w:r>
        <w:rPr>
          <w:rFonts w:ascii="Times New Roman" w:eastAsia="Times New Roman" w:hAnsi="Times New Roman" w:cs="Calibri"/>
        </w:rPr>
        <w:t>ЛСР №02-01-01.</w:t>
      </w:r>
    </w:p>
    <w:p w:rsidR="00C21D0A" w:rsidRDefault="00C21D0A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0"/>
        <w:gridCol w:w="1843"/>
      </w:tblGrid>
      <w:tr w:rsidR="008B003D" w:rsidTr="008B003D">
        <w:tc>
          <w:tcPr>
            <w:tcW w:w="2110" w:type="dxa"/>
          </w:tcPr>
          <w:bookmarkStart w:id="0" w:name="_GoBack"/>
          <w:bookmarkStart w:id="1" w:name="_MON_1772540658"/>
          <w:bookmarkEnd w:id="1"/>
          <w:p w:rsidR="008B003D" w:rsidRDefault="00C302D5" w:rsidP="008B003D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76.5pt;height:49.5pt" o:ole="">
                  <v:imagedata r:id="rId5" o:title=""/>
                </v:shape>
                <o:OLEObject Type="Embed" ProgID="Word.Document.12" ShapeID="_x0000_i1032" DrawAspect="Icon" ObjectID="_1772976340" r:id="rId6">
                  <o:FieldCodes>\s</o:FieldCodes>
                </o:OLEObject>
              </w:object>
            </w:r>
            <w:bookmarkEnd w:id="0"/>
          </w:p>
        </w:tc>
        <w:bookmarkStart w:id="2" w:name="_MON_1772976287"/>
        <w:bookmarkEnd w:id="2"/>
        <w:tc>
          <w:tcPr>
            <w:tcW w:w="1843" w:type="dxa"/>
          </w:tcPr>
          <w:p w:rsidR="008B003D" w:rsidRDefault="00C302D5" w:rsidP="00C21D0A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object w:dxaOrig="1530" w:dyaOrig="990">
                <v:shape id="_x0000_i1030" type="#_x0000_t75" style="width:77.25pt;height:49.5pt" o:ole="">
                  <v:imagedata r:id="rId7" o:title=""/>
                </v:shape>
                <o:OLEObject Type="Embed" ProgID="Excel.Sheet.12" ShapeID="_x0000_i1030" DrawAspect="Icon" ObjectID="_1772976341" r:id="rId8"/>
              </w:object>
            </w:r>
          </w:p>
        </w:tc>
      </w:tr>
    </w:tbl>
    <w:p w:rsidR="008B003D" w:rsidRPr="00C21D0A" w:rsidRDefault="008B003D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p w:rsidR="0054630F" w:rsidRPr="0054630F" w:rsidRDefault="0054630F" w:rsidP="00E10908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383" w:rsidRDefault="000B7383"/>
    <w:sectPr w:rsidR="000B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0F"/>
    <w:rsid w:val="00042EFE"/>
    <w:rsid w:val="000B7383"/>
    <w:rsid w:val="002C2B2A"/>
    <w:rsid w:val="00374290"/>
    <w:rsid w:val="003B4C5C"/>
    <w:rsid w:val="0049698B"/>
    <w:rsid w:val="0054630F"/>
    <w:rsid w:val="006D07FB"/>
    <w:rsid w:val="008B003D"/>
    <w:rsid w:val="00930BDD"/>
    <w:rsid w:val="00A02A97"/>
    <w:rsid w:val="00A80815"/>
    <w:rsid w:val="00C21D0A"/>
    <w:rsid w:val="00C302D5"/>
    <w:rsid w:val="00DD4917"/>
    <w:rsid w:val="00E10908"/>
    <w:rsid w:val="00F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71A5-F9B8-466E-AA36-73E2609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Чувашова Ольга Викторовна</cp:lastModifiedBy>
  <cp:revision>10</cp:revision>
  <cp:lastPrinted>2023-04-20T23:54:00Z</cp:lastPrinted>
  <dcterms:created xsi:type="dcterms:W3CDTF">2023-04-20T23:54:00Z</dcterms:created>
  <dcterms:modified xsi:type="dcterms:W3CDTF">2024-03-26T07:39:00Z</dcterms:modified>
</cp:coreProperties>
</file>